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5E" w:rsidRDefault="0082294A" w:rsidP="0053615E">
      <w:pPr>
        <w:rPr>
          <w:rFonts w:ascii="Georgia" w:hAnsi="Georgia"/>
          <w:color w:val="FFFFFF" w:themeColor="background1"/>
          <w:sz w:val="72"/>
          <w:szCs w:val="72"/>
        </w:rPr>
      </w:pPr>
      <w:r>
        <w:rPr>
          <w:rFonts w:ascii="Georgia" w:hAnsi="Georgia"/>
          <w:color w:val="FFFFFF" w:themeColor="background1"/>
          <w:sz w:val="72"/>
          <w:szCs w:val="72"/>
        </w:rPr>
        <w:t>Medicine box challenge</w:t>
      </w:r>
    </w:p>
    <w:p w:rsidR="0053615E" w:rsidRP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DB639F" w:rsidRPr="0053615E" w:rsidRDefault="00DB639F" w:rsidP="0053615E">
      <w:pPr>
        <w:rPr>
          <w:rFonts w:ascii="Georgia" w:hAnsi="Georgia"/>
        </w:rPr>
        <w:sectPr w:rsidR="00DB639F" w:rsidRPr="0053615E" w:rsidSect="0053615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2294A" w:rsidRPr="00324560" w:rsidTr="000A3577">
        <w:tc>
          <w:tcPr>
            <w:tcW w:w="10173" w:type="dxa"/>
            <w:shd w:val="clear" w:color="auto" w:fill="FFFFFF" w:themeFill="background1"/>
          </w:tcPr>
          <w:p w:rsidR="000A3577" w:rsidRPr="007620E9" w:rsidRDefault="000A3577" w:rsidP="000A3577">
            <w:pPr>
              <w:rPr>
                <w:rFonts w:ascii="Verdana" w:hAnsi="Verdana"/>
              </w:rPr>
            </w:pPr>
            <w:r>
              <w:rPr>
                <w:rFonts w:ascii="Arial" w:hAnsi="Arial" w:cs="Arial"/>
                <w:b/>
                <w:color w:val="EB078E"/>
                <w:sz w:val="48"/>
                <w:szCs w:val="48"/>
              </w:rPr>
              <w:lastRenderedPageBreak/>
              <w:t>Quiz about medicines – teacher notes</w:t>
            </w:r>
            <w:r w:rsidR="0082294A">
              <w:rPr>
                <w:rFonts w:ascii="Arial" w:hAnsi="Arial" w:cs="Arial"/>
                <w:b/>
                <w:color w:val="EB078E"/>
                <w:sz w:val="48"/>
                <w:szCs w:val="48"/>
              </w:rPr>
              <w:br/>
            </w:r>
            <w:r w:rsidRPr="007620E9">
              <w:rPr>
                <w:rFonts w:ascii="Verdana" w:hAnsi="Verdana"/>
              </w:rPr>
              <w:t>Q.  Why does a medicine in a pill take longer to start working than an injection?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A.  It has to get through the stomach wall before it gets into the blood stream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Q.  Approximately how many minutes does it take a blood cell to go round your body?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A.  About one minute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Q.  If an adult has to take 2 tablets 4 times a day – which of the following is correct for a child?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A.  1 tablet 4 times a day</w:t>
            </w:r>
            <w:bookmarkStart w:id="0" w:name="_GoBack"/>
            <w:bookmarkEnd w:id="0"/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Q.  Tick any statement about medicines that is true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A.  They are broken down by your body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Q.  How many miles of blood vessels do you have in your body? (to nearest 1000 miles)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A.  60,000 miles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Q.  What is the quickest way of getting a medicine into your bloodstream?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A.  By an injection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Q.  Approximately how many times does your heart beat in a day?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A.  About 100,000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Q.  Tick any statement that is true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A.  A drug is an active ingredient in a medicine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A.  All drugs are chemicals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Q.  Do babies need bigger or smaller doses of medicine than a grown up?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A.  Smaller</w:t>
            </w:r>
          </w:p>
          <w:p w:rsidR="000A3577" w:rsidRPr="007620E9" w:rsidRDefault="000A3577" w:rsidP="000A3577">
            <w:pPr>
              <w:rPr>
                <w:rFonts w:ascii="Verdana" w:hAnsi="Verdana"/>
              </w:rPr>
            </w:pPr>
            <w:r w:rsidRPr="007620E9">
              <w:rPr>
                <w:rFonts w:ascii="Verdana" w:hAnsi="Verdana"/>
              </w:rPr>
              <w:t>Q.  How big is the total surface area of both of your lungs in square meters?</w:t>
            </w:r>
          </w:p>
          <w:p w:rsidR="0082294A" w:rsidRPr="00324560" w:rsidRDefault="000A3577" w:rsidP="000A3577">
            <w:pPr>
              <w:rPr>
                <w:rFonts w:ascii="Verdana" w:hAnsi="Verdana"/>
                <w:b/>
                <w:sz w:val="18"/>
                <w:szCs w:val="18"/>
              </w:rPr>
            </w:pPr>
            <w:r w:rsidRPr="007620E9">
              <w:rPr>
                <w:rFonts w:ascii="Verdana" w:hAnsi="Verdana"/>
              </w:rPr>
              <w:t>A.  About 180 sq. m (4 classrooms or 2 tennis courts)</w:t>
            </w:r>
          </w:p>
        </w:tc>
      </w:tr>
    </w:tbl>
    <w:p w:rsidR="008A2B97" w:rsidRPr="008A2B97" w:rsidRDefault="008A2B97" w:rsidP="0082294A">
      <w:pPr>
        <w:spacing w:after="0" w:line="280" w:lineRule="exact"/>
        <w:rPr>
          <w:rFonts w:ascii="Arial" w:hAnsi="Arial" w:cs="Arial"/>
        </w:rPr>
      </w:pPr>
    </w:p>
    <w:sectPr w:rsidR="008A2B97" w:rsidRPr="008A2B97" w:rsidSect="00B73CD3">
      <w:type w:val="continuous"/>
      <w:pgSz w:w="11906" w:h="16838" w:code="9"/>
      <w:pgMar w:top="1702" w:right="851" w:bottom="1418" w:left="851" w:header="709" w:footer="5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6A" w:rsidRDefault="0015476A" w:rsidP="00AE1321">
      <w:pPr>
        <w:spacing w:after="0" w:line="240" w:lineRule="auto"/>
      </w:pPr>
      <w:r>
        <w:separator/>
      </w:r>
    </w:p>
  </w:endnote>
  <w:end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Pr="008A2B97" w:rsidRDefault="008A2B97">
    <w:pPr>
      <w:pStyle w:val="Footer"/>
      <w:rPr>
        <w:rFonts w:ascii="Georgia" w:hAnsi="Georgia"/>
        <w:color w:val="92278F"/>
        <w:sz w:val="24"/>
        <w:szCs w:val="24"/>
      </w:rPr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AE736F" wp14:editId="438F3D2B">
              <wp:simplePos x="0" y="0"/>
              <wp:positionH relativeFrom="column">
                <wp:posOffset>-240665</wp:posOffset>
              </wp:positionH>
              <wp:positionV relativeFrom="paragraph">
                <wp:posOffset>-65133</wp:posOffset>
              </wp:positionV>
              <wp:extent cx="70199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95pt,-5.15pt" to="533.8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" strokecolor="#92278f"/>
          </w:pict>
        </mc:Fallback>
      </mc:AlternateContent>
    </w: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Footer"/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74B33" wp14:editId="444CBC78">
              <wp:simplePos x="0" y="0"/>
              <wp:positionH relativeFrom="column">
                <wp:posOffset>-340360</wp:posOffset>
              </wp:positionH>
              <wp:positionV relativeFrom="paragraph">
                <wp:posOffset>108222</wp:posOffset>
              </wp:positionV>
              <wp:extent cx="70199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ln>
                        <a:solidFill>
                          <a:srgbClr val="9227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8pt,8.5pt" to="525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" strokecolor="#92278f"/>
          </w:pict>
        </mc:Fallback>
      </mc:AlternateContent>
    </w:r>
  </w:p>
  <w:p w:rsidR="00AE1321" w:rsidRPr="0024636C" w:rsidRDefault="00AE1321">
    <w:pPr>
      <w:pStyle w:val="Footer"/>
      <w:rPr>
        <w:rFonts w:ascii="Georgia" w:hAnsi="Georgia"/>
        <w:color w:val="92278F"/>
        <w:sz w:val="24"/>
        <w:szCs w:val="24"/>
      </w:rPr>
    </w:pP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6A" w:rsidRDefault="0015476A" w:rsidP="00AE1321">
      <w:pPr>
        <w:spacing w:after="0" w:line="240" w:lineRule="auto"/>
      </w:pPr>
      <w:r>
        <w:separator/>
      </w:r>
    </w:p>
  </w:footnote>
  <w:foot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Default="008A2B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E3A3F3B" wp14:editId="6B98818A">
          <wp:simplePos x="0" y="0"/>
          <wp:positionH relativeFrom="column">
            <wp:posOffset>5792833</wp:posOffset>
          </wp:positionH>
          <wp:positionV relativeFrom="paragraph">
            <wp:posOffset>-448310</wp:posOffset>
          </wp:positionV>
          <wp:extent cx="1324800" cy="1105200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PI_continuation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92A7E46" wp14:editId="1E3B339A">
          <wp:simplePos x="0" y="0"/>
          <wp:positionH relativeFrom="column">
            <wp:posOffset>-530860</wp:posOffset>
          </wp:positionH>
          <wp:positionV relativeFrom="paragraph">
            <wp:posOffset>-440690</wp:posOffset>
          </wp:positionV>
          <wp:extent cx="7542000" cy="2152800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s Template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1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6A"/>
    <w:rsid w:val="000A3577"/>
    <w:rsid w:val="00125218"/>
    <w:rsid w:val="0015476A"/>
    <w:rsid w:val="00160C42"/>
    <w:rsid w:val="0024636C"/>
    <w:rsid w:val="002877B4"/>
    <w:rsid w:val="00340E94"/>
    <w:rsid w:val="0044396E"/>
    <w:rsid w:val="00447ADB"/>
    <w:rsid w:val="0053615E"/>
    <w:rsid w:val="007D2D03"/>
    <w:rsid w:val="0082294A"/>
    <w:rsid w:val="008A2B97"/>
    <w:rsid w:val="00A723D6"/>
    <w:rsid w:val="00AE1321"/>
    <w:rsid w:val="00B456A4"/>
    <w:rsid w:val="00B73CD3"/>
    <w:rsid w:val="00CD20E8"/>
    <w:rsid w:val="00D67DCB"/>
    <w:rsid w:val="00DB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22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22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DUCATION\ABPI%20Schools%20website\Rebranding\abpi_schools_template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abpi_schools_template docx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sjones</cp:lastModifiedBy>
  <cp:revision>2</cp:revision>
  <dcterms:created xsi:type="dcterms:W3CDTF">2012-04-16T10:01:00Z</dcterms:created>
  <dcterms:modified xsi:type="dcterms:W3CDTF">2012-04-16T10:01:00Z</dcterms:modified>
</cp:coreProperties>
</file>