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441FEC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Medicine Box challenge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DB639F" w:rsidRPr="00125218" w:rsidRDefault="00D1775B" w:rsidP="0053615E">
      <w:pPr>
        <w:rPr>
          <w:rFonts w:ascii="Arial" w:hAnsi="Arial" w:cs="Arial"/>
          <w:b/>
          <w:color w:val="EB078E"/>
          <w:sz w:val="48"/>
          <w:szCs w:val="48"/>
        </w:rPr>
      </w:pPr>
      <w:r>
        <w:rPr>
          <w:rFonts w:ascii="Arial" w:hAnsi="Arial" w:cs="Arial"/>
          <w:b/>
          <w:color w:val="EB078E"/>
          <w:sz w:val="48"/>
          <w:szCs w:val="48"/>
        </w:rPr>
        <w:lastRenderedPageBreak/>
        <w:t>Medicines – four things you need to know</w:t>
      </w:r>
    </w:p>
    <w:p w:rsidR="0024636C" w:rsidRPr="0024636C" w:rsidRDefault="0024636C" w:rsidP="0053615E">
      <w:pPr>
        <w:rPr>
          <w:rFonts w:ascii="Georgia" w:hAnsi="Georgia"/>
          <w:color w:val="EB078E"/>
        </w:rPr>
      </w:pPr>
    </w:p>
    <w:p w:rsidR="0024636C" w:rsidRPr="0024636C" w:rsidRDefault="0024636C" w:rsidP="0053615E">
      <w:pPr>
        <w:rPr>
          <w:rFonts w:ascii="Georgia" w:hAnsi="Georgia"/>
          <w:color w:val="EB078E"/>
        </w:rPr>
        <w:sectPr w:rsidR="0024636C" w:rsidRPr="0024636C" w:rsidSect="0053615E">
          <w:type w:val="continuous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D1775B" w:rsidRPr="008D13C0" w:rsidRDefault="00D1775B" w:rsidP="00D1775B">
      <w:pPr>
        <w:pStyle w:val="Heading1"/>
      </w:pPr>
      <w:r w:rsidRPr="008D13C0">
        <w:lastRenderedPageBreak/>
        <w:t>Team name ………………………………………………………………………………………</w:t>
      </w:r>
    </w:p>
    <w:p w:rsidR="00D1775B" w:rsidRPr="008D13C0" w:rsidRDefault="00D1775B" w:rsidP="00D1775B">
      <w:pPr>
        <w:rPr>
          <w:rFonts w:ascii="Verdana" w:hAnsi="Verdana"/>
        </w:rPr>
      </w:pPr>
    </w:p>
    <w:p w:rsidR="00D1775B" w:rsidRPr="008D13C0" w:rsidRDefault="00D1775B" w:rsidP="00D1775B">
      <w:pPr>
        <w:rPr>
          <w:rFonts w:ascii="Verdana" w:hAnsi="Verdana"/>
          <w:sz w:val="20"/>
        </w:rPr>
      </w:pPr>
      <w:r w:rsidRPr="008D13C0">
        <w:rPr>
          <w:rFonts w:ascii="Verdana" w:hAnsi="Verdana"/>
          <w:sz w:val="20"/>
        </w:rPr>
        <w:t>What 4 important things would you want to know about a new medicine before you took it?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45"/>
      </w:tblGrid>
      <w:tr w:rsidR="00D1775B" w:rsidRPr="008D13C0" w:rsidTr="004B04C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  <w:bookmarkStart w:id="0" w:name="_GoBack"/>
            <w:bookmarkEnd w:id="0"/>
            <w:r w:rsidRPr="008D13C0">
              <w:rPr>
                <w:rFonts w:ascii="Verdana" w:hAnsi="Verdana"/>
                <w:b/>
                <w:sz w:val="36"/>
                <w:szCs w:val="36"/>
              </w:rPr>
              <w:t>1</w:t>
            </w: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8045" w:type="dxa"/>
          </w:tcPr>
          <w:p w:rsidR="00D1775B" w:rsidRPr="008D13C0" w:rsidRDefault="00D1775B" w:rsidP="004B04C7">
            <w:pPr>
              <w:rPr>
                <w:rFonts w:ascii="Verdana" w:hAnsi="Verdana"/>
                <w:b/>
                <w:sz w:val="20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b/>
                <w:sz w:val="20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b/>
                <w:sz w:val="20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1775B" w:rsidRPr="008D13C0" w:rsidTr="004B04C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  <w:r w:rsidRPr="008D13C0">
              <w:rPr>
                <w:rFonts w:ascii="Verdana" w:hAnsi="Verdana"/>
                <w:b/>
                <w:sz w:val="36"/>
                <w:szCs w:val="36"/>
              </w:rPr>
              <w:t>2</w:t>
            </w: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8045" w:type="dxa"/>
          </w:tcPr>
          <w:p w:rsidR="00D1775B" w:rsidRPr="008D13C0" w:rsidRDefault="00D1775B" w:rsidP="004B04C7">
            <w:pPr>
              <w:rPr>
                <w:rFonts w:ascii="Verdana" w:hAnsi="Verdana"/>
                <w:sz w:val="20"/>
              </w:rPr>
            </w:pPr>
          </w:p>
        </w:tc>
      </w:tr>
      <w:tr w:rsidR="00D1775B" w:rsidRPr="008D13C0" w:rsidTr="004B04C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  <w:r w:rsidRPr="008D13C0">
              <w:rPr>
                <w:rFonts w:ascii="Verdana" w:hAnsi="Verdana"/>
                <w:b/>
                <w:sz w:val="36"/>
                <w:szCs w:val="36"/>
              </w:rPr>
              <w:t>3</w:t>
            </w: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045" w:type="dxa"/>
          </w:tcPr>
          <w:p w:rsidR="00D1775B" w:rsidRPr="008D13C0" w:rsidRDefault="00D1775B" w:rsidP="004B04C7">
            <w:pPr>
              <w:rPr>
                <w:rFonts w:ascii="Verdana" w:hAnsi="Verdana"/>
                <w:sz w:val="20"/>
              </w:rPr>
            </w:pPr>
          </w:p>
        </w:tc>
      </w:tr>
      <w:tr w:rsidR="00D1775B" w:rsidRPr="008D13C0" w:rsidTr="004B04C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  <w:r w:rsidRPr="008D13C0">
              <w:rPr>
                <w:rFonts w:ascii="Verdana" w:hAnsi="Verdana"/>
                <w:b/>
                <w:sz w:val="36"/>
                <w:szCs w:val="36"/>
              </w:rPr>
              <w:t>4</w:t>
            </w: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D1775B" w:rsidRPr="008D13C0" w:rsidRDefault="00D1775B" w:rsidP="004B04C7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8045" w:type="dxa"/>
          </w:tcPr>
          <w:p w:rsidR="00D1775B" w:rsidRPr="008D13C0" w:rsidRDefault="00D1775B" w:rsidP="004B04C7">
            <w:pPr>
              <w:rPr>
                <w:rFonts w:ascii="Verdana" w:hAnsi="Verdana"/>
                <w:sz w:val="20"/>
              </w:rPr>
            </w:pPr>
          </w:p>
        </w:tc>
      </w:tr>
    </w:tbl>
    <w:p w:rsidR="00D1775B" w:rsidRPr="008A2B97" w:rsidRDefault="00D1775B" w:rsidP="00D1775B">
      <w:pPr>
        <w:rPr>
          <w:rFonts w:ascii="Arial" w:hAnsi="Arial" w:cs="Arial"/>
        </w:rPr>
      </w:pPr>
    </w:p>
    <w:sectPr w:rsidR="00D1775B" w:rsidRPr="008A2B97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394B9" wp14:editId="53CD4A88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934C1" wp14:editId="0CD97A9A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2BAA3E" wp14:editId="752ED9EC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125218"/>
    <w:rsid w:val="0015476A"/>
    <w:rsid w:val="00160C42"/>
    <w:rsid w:val="0024636C"/>
    <w:rsid w:val="002877B4"/>
    <w:rsid w:val="00340E94"/>
    <w:rsid w:val="00441FEC"/>
    <w:rsid w:val="0044396E"/>
    <w:rsid w:val="00447ADB"/>
    <w:rsid w:val="0053615E"/>
    <w:rsid w:val="007D2D03"/>
    <w:rsid w:val="008A2B97"/>
    <w:rsid w:val="009A3152"/>
    <w:rsid w:val="00A723D6"/>
    <w:rsid w:val="00AE1321"/>
    <w:rsid w:val="00B456A4"/>
    <w:rsid w:val="00B73CD3"/>
    <w:rsid w:val="00CD20E8"/>
    <w:rsid w:val="00D1775B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1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1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2</cp:revision>
  <dcterms:created xsi:type="dcterms:W3CDTF">2012-04-16T08:59:00Z</dcterms:created>
  <dcterms:modified xsi:type="dcterms:W3CDTF">2012-04-16T08:59:00Z</dcterms:modified>
</cp:coreProperties>
</file>